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DFA" w:rsidRDefault="00BD7DF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D7DFA" w:rsidRDefault="00BD7DF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BD7DF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7DFA" w:rsidRDefault="00BD7DFA">
            <w:pPr>
              <w:pStyle w:val="ConsPlusNormal"/>
            </w:pPr>
            <w:r>
              <w:t>1 мая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7DFA" w:rsidRDefault="00BD7DFA">
            <w:pPr>
              <w:pStyle w:val="ConsPlusNormal"/>
              <w:jc w:val="right"/>
            </w:pPr>
            <w:r>
              <w:t>N 86-ФЗ</w:t>
            </w:r>
          </w:p>
        </w:tc>
      </w:tr>
    </w:tbl>
    <w:p w:rsidR="00BD7DFA" w:rsidRDefault="00BD7D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7DFA" w:rsidRDefault="00BD7DFA">
      <w:pPr>
        <w:pStyle w:val="ConsPlusNormal"/>
        <w:jc w:val="center"/>
      </w:pPr>
    </w:p>
    <w:p w:rsidR="00BD7DFA" w:rsidRDefault="00BD7DFA">
      <w:pPr>
        <w:pStyle w:val="ConsPlusTitle"/>
        <w:jc w:val="center"/>
      </w:pPr>
      <w:r>
        <w:t>РОССИЙСКАЯ ФЕДЕРАЦИЯ</w:t>
      </w:r>
    </w:p>
    <w:p w:rsidR="00BD7DFA" w:rsidRDefault="00BD7DFA">
      <w:pPr>
        <w:pStyle w:val="ConsPlusTitle"/>
        <w:jc w:val="center"/>
      </w:pPr>
    </w:p>
    <w:p w:rsidR="00BD7DFA" w:rsidRDefault="00BD7DFA">
      <w:pPr>
        <w:pStyle w:val="ConsPlusTitle"/>
        <w:jc w:val="center"/>
      </w:pPr>
      <w:r>
        <w:t>ФЕДЕРАЛЬНЫЙ ЗАКОН</w:t>
      </w:r>
    </w:p>
    <w:p w:rsidR="00BD7DFA" w:rsidRDefault="00BD7DFA">
      <w:pPr>
        <w:pStyle w:val="ConsPlusTitle"/>
        <w:jc w:val="center"/>
      </w:pPr>
    </w:p>
    <w:p w:rsidR="00BD7DFA" w:rsidRDefault="00BD7DFA">
      <w:pPr>
        <w:pStyle w:val="ConsPlusTitle"/>
        <w:jc w:val="center"/>
      </w:pPr>
      <w:r>
        <w:t>О ВНЕСЕНИИ ИЗМЕНЕНИЙ</w:t>
      </w:r>
    </w:p>
    <w:p w:rsidR="00BD7DFA" w:rsidRDefault="00BD7DFA">
      <w:pPr>
        <w:pStyle w:val="ConsPlusTitle"/>
        <w:jc w:val="center"/>
      </w:pPr>
      <w:r>
        <w:t>В СТАТЬЮ 13 ФЕДЕРАЛЬНОГО ЗАКОНА "ОБ ОБЯЗАТЕЛЬНОМ</w:t>
      </w:r>
    </w:p>
    <w:p w:rsidR="00BD7DFA" w:rsidRDefault="00BD7DFA">
      <w:pPr>
        <w:pStyle w:val="ConsPlusTitle"/>
        <w:jc w:val="center"/>
      </w:pPr>
      <w:r>
        <w:t>СОЦИАЛЬНОМ СТРАХОВАНИИ НА СЛУЧАЙ ВРЕМЕННОЙ</w:t>
      </w:r>
    </w:p>
    <w:p w:rsidR="00BD7DFA" w:rsidRDefault="00BD7DFA">
      <w:pPr>
        <w:pStyle w:val="ConsPlusTitle"/>
        <w:jc w:val="center"/>
      </w:pPr>
      <w:r>
        <w:t>НЕТРУДОСПОСОБНОСТИ И В СВЯЗИ С МАТЕРИНСТВОМ" И СТАТЬИ 59</w:t>
      </w:r>
    </w:p>
    <w:p w:rsidR="00BD7DFA" w:rsidRDefault="00BD7DFA">
      <w:pPr>
        <w:pStyle w:val="ConsPlusTitle"/>
        <w:jc w:val="center"/>
      </w:pPr>
      <w:r>
        <w:t>И 78 ФЕДЕРАЛЬНОГО ЗАКОНА "ОБ ОСНОВАХ ОХРАНЫ ЗДОРОВЬЯ</w:t>
      </w:r>
    </w:p>
    <w:p w:rsidR="00BD7DFA" w:rsidRDefault="00BD7DFA">
      <w:pPr>
        <w:pStyle w:val="ConsPlusTitle"/>
        <w:jc w:val="center"/>
      </w:pPr>
      <w:r>
        <w:t>ГРАЖДАН В РОССИЙСКОЙ ФЕДЕРАЦИИ"</w:t>
      </w:r>
    </w:p>
    <w:p w:rsidR="00BD7DFA" w:rsidRDefault="00BD7DFA">
      <w:pPr>
        <w:pStyle w:val="ConsPlusNormal"/>
        <w:jc w:val="center"/>
      </w:pPr>
    </w:p>
    <w:p w:rsidR="00BD7DFA" w:rsidRDefault="00BD7DFA">
      <w:pPr>
        <w:pStyle w:val="ConsPlusNormal"/>
        <w:jc w:val="right"/>
      </w:pPr>
      <w:r>
        <w:t>Принят</w:t>
      </w:r>
    </w:p>
    <w:p w:rsidR="00BD7DFA" w:rsidRDefault="00BD7DFA">
      <w:pPr>
        <w:pStyle w:val="ConsPlusNormal"/>
        <w:jc w:val="right"/>
      </w:pPr>
      <w:r>
        <w:t>Государственной Думой</w:t>
      </w:r>
    </w:p>
    <w:p w:rsidR="00BD7DFA" w:rsidRDefault="00BD7DFA">
      <w:pPr>
        <w:pStyle w:val="ConsPlusNormal"/>
        <w:jc w:val="right"/>
      </w:pPr>
      <w:r>
        <w:t>14 апреля 2017 года</w:t>
      </w:r>
    </w:p>
    <w:p w:rsidR="00BD7DFA" w:rsidRDefault="00BD7DFA">
      <w:pPr>
        <w:pStyle w:val="ConsPlusNormal"/>
        <w:jc w:val="right"/>
      </w:pPr>
    </w:p>
    <w:p w:rsidR="00BD7DFA" w:rsidRDefault="00BD7DFA">
      <w:pPr>
        <w:pStyle w:val="ConsPlusNormal"/>
        <w:jc w:val="right"/>
      </w:pPr>
      <w:r>
        <w:t>Одобрен</w:t>
      </w:r>
    </w:p>
    <w:p w:rsidR="00BD7DFA" w:rsidRDefault="00BD7DFA">
      <w:pPr>
        <w:pStyle w:val="ConsPlusNormal"/>
        <w:jc w:val="right"/>
      </w:pPr>
      <w:r>
        <w:t>Советом Федерации</w:t>
      </w:r>
    </w:p>
    <w:p w:rsidR="00BD7DFA" w:rsidRDefault="00BD7DFA">
      <w:pPr>
        <w:pStyle w:val="ConsPlusNormal"/>
        <w:jc w:val="right"/>
      </w:pPr>
      <w:r>
        <w:t>26 апреля 2017 года</w:t>
      </w:r>
    </w:p>
    <w:p w:rsidR="00BD7DFA" w:rsidRDefault="00BD7DFA">
      <w:pPr>
        <w:pStyle w:val="ConsPlusNormal"/>
        <w:jc w:val="right"/>
      </w:pPr>
    </w:p>
    <w:p w:rsidR="00BD7DFA" w:rsidRDefault="00BD7DFA">
      <w:pPr>
        <w:pStyle w:val="ConsPlusTitle"/>
        <w:ind w:firstLine="540"/>
        <w:jc w:val="both"/>
        <w:outlineLvl w:val="0"/>
      </w:pPr>
      <w:r>
        <w:t>Статья 1</w:t>
      </w:r>
    </w:p>
    <w:p w:rsidR="00BD7DFA" w:rsidRDefault="00BD7DFA">
      <w:pPr>
        <w:pStyle w:val="ConsPlusNormal"/>
        <w:ind w:firstLine="540"/>
        <w:jc w:val="both"/>
      </w:pPr>
    </w:p>
    <w:p w:rsidR="00BD7DFA" w:rsidRDefault="00BD7DFA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Часть 5 статьи 13</w:t>
        </w:r>
      </w:hyperlink>
      <w:r>
        <w:t xml:space="preserve"> Федерального закона от 29 декабря 2006 года N 255-ФЗ "Об обязательном социальном страховании на случай временной нетрудоспособности и в связи с материнством" (Собрание законодательства Российской Федерации, 2007, N 1, ст. 18; 2009, N 30, ст. 3739; 2010, N 50, ст. 6601; 2011, N 27, ст. 3880; 2012, N 53, ст. 7601; 2013, N 27, ст. 3477; N 30, ст. 4076; N 48, ст. 6165; 2016, N 11, ст. 1482) изложить в следующей редакции:</w:t>
      </w:r>
    </w:p>
    <w:p w:rsidR="00BD7DFA" w:rsidRDefault="00BD7DFA">
      <w:pPr>
        <w:pStyle w:val="ConsPlusNormal"/>
        <w:spacing w:before="240"/>
        <w:ind w:firstLine="540"/>
        <w:jc w:val="both"/>
      </w:pPr>
      <w:r>
        <w:t xml:space="preserve">"5. Назначение и выплата пособий по временной нетрудоспособности, по беременности и родам осуществляются на основании листка нетрудоспособности, выданного медицинской организацией в форме документа на бумажном носителе или (с письменного согласия застрахованного лица) сформированного и размещенного в информационной системе страховщика в форме электронного документа, подписанного с использованием усиленной квалифицированной электронной подписи медицинским работником и медицинской организацией, в случае, если медицинская организация и страхователь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документа. Для назначения и выплаты указанных пособий застрахованное лицо представляет справку (справки) о сумме заработка, из которого должно быть исчислено пособие, с места (мест) работы (службы, иной деятельности) у другого страхователя (у других страхователей), а для назначения и выплаты указанных пособий территориальным органом страховщика - справку (справки) о сумме заработка, из которого должно быть исчислено пособие, и определяемые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населения, документы, подтверждающие страховой стаж. Форма, порядок выдачи и порядок оформления листков нетрудоспособности, а также порядок формирования листков </w:t>
      </w:r>
      <w:r>
        <w:lastRenderedPageBreak/>
        <w:t>нетрудоспособности в форме электронного документа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населения, и Фондом социального страхования Российской Федерации. Порядок информационного взаимодействия страховщика, страхователей, медицинских организаций и федеральных государственных учреждений медико-социальной экспертизы по обмену сведениями в целях формирования листка нетрудоспособности в форме электронного документа утверждается Правительством Российской Федерации.".</w:t>
      </w:r>
    </w:p>
    <w:p w:rsidR="00BD7DFA" w:rsidRDefault="00BD7DFA">
      <w:pPr>
        <w:pStyle w:val="ConsPlusNormal"/>
        <w:ind w:firstLine="540"/>
        <w:jc w:val="both"/>
      </w:pPr>
    </w:p>
    <w:p w:rsidR="00BD7DFA" w:rsidRDefault="00BD7DFA">
      <w:pPr>
        <w:pStyle w:val="ConsPlusTitle"/>
        <w:ind w:firstLine="540"/>
        <w:jc w:val="both"/>
        <w:outlineLvl w:val="0"/>
      </w:pPr>
      <w:r>
        <w:t>Статья 2</w:t>
      </w:r>
    </w:p>
    <w:p w:rsidR="00BD7DFA" w:rsidRDefault="00BD7DFA">
      <w:pPr>
        <w:pStyle w:val="ConsPlusNormal"/>
        <w:ind w:firstLine="540"/>
        <w:jc w:val="both"/>
      </w:pPr>
    </w:p>
    <w:p w:rsidR="00BD7DFA" w:rsidRDefault="00BD7DFA">
      <w:pPr>
        <w:pStyle w:val="ConsPlusNormal"/>
        <w:ind w:firstLine="540"/>
        <w:jc w:val="both"/>
      </w:pPr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21 ноября 2011 года N 323-ФЗ "Об основах охраны здоровья граждан в Российской Федерации" (Собрание законодательства Российской Федерации, 2011, N 48, ст. 6724; 2013, N 48, ст. 6165) следующие изменения:</w:t>
      </w:r>
    </w:p>
    <w:p w:rsidR="00BD7DFA" w:rsidRDefault="00BD7DFA">
      <w:pPr>
        <w:pStyle w:val="ConsPlusNormal"/>
        <w:spacing w:before="24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статью 59</w:t>
        </w:r>
      </w:hyperlink>
      <w:r>
        <w:t xml:space="preserve"> дополнить частью 3.2 следующего содержания:</w:t>
      </w:r>
    </w:p>
    <w:p w:rsidR="00BD7DFA" w:rsidRDefault="00BD7DFA">
      <w:pPr>
        <w:pStyle w:val="ConsPlusNormal"/>
        <w:spacing w:before="240"/>
        <w:ind w:firstLine="540"/>
        <w:jc w:val="both"/>
      </w:pPr>
      <w:r>
        <w:t xml:space="preserve">"3.2. </w:t>
      </w:r>
      <w:hyperlink r:id="rId8" w:history="1">
        <w:r>
          <w:rPr>
            <w:color w:val="0000FF"/>
          </w:rPr>
          <w:t>Листок</w:t>
        </w:r>
      </w:hyperlink>
      <w:r>
        <w:t xml:space="preserve"> нетрудоспособности выдается в форме документа на бумажном носителе или (с письменного согласия пациента) формируется в виде электронного документа, подписанного с использованием усиленной квалифицированной электронной подписи медицинским работником и медицинской организацией.";</w:t>
      </w:r>
    </w:p>
    <w:p w:rsidR="00BD7DFA" w:rsidRDefault="00BD7DFA">
      <w:pPr>
        <w:pStyle w:val="ConsPlusNormal"/>
        <w:spacing w:before="240"/>
        <w:ind w:firstLine="540"/>
        <w:jc w:val="both"/>
      </w:pPr>
      <w:r>
        <w:t xml:space="preserve">2) в </w:t>
      </w:r>
      <w:hyperlink r:id="rId9" w:history="1">
        <w:r>
          <w:rPr>
            <w:color w:val="0000FF"/>
          </w:rPr>
          <w:t>статье 78</w:t>
        </w:r>
      </w:hyperlink>
      <w:r>
        <w:t>:</w:t>
      </w:r>
    </w:p>
    <w:p w:rsidR="00BD7DFA" w:rsidRDefault="00BD7DFA">
      <w:pPr>
        <w:pStyle w:val="ConsPlusNormal"/>
        <w:spacing w:before="240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пункте 3</w:t>
        </w:r>
      </w:hyperlink>
      <w:r>
        <w:t xml:space="preserve"> слова "и листки нетрудоспособности" исключить;</w:t>
      </w:r>
    </w:p>
    <w:p w:rsidR="00BD7DFA" w:rsidRDefault="00BD7DFA">
      <w:pPr>
        <w:pStyle w:val="ConsPlusNormal"/>
        <w:spacing w:before="240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пунктом 3.1 следующего содержания:</w:t>
      </w:r>
    </w:p>
    <w:p w:rsidR="00BD7DFA" w:rsidRDefault="00BD7DFA">
      <w:pPr>
        <w:pStyle w:val="ConsPlusNormal"/>
        <w:spacing w:before="240"/>
        <w:ind w:firstLine="540"/>
        <w:jc w:val="both"/>
      </w:pPr>
      <w:r>
        <w:t>"3.1) выдавать листки нетрудоспособности в порядке,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материнством;".</w:t>
      </w:r>
    </w:p>
    <w:p w:rsidR="00BD7DFA" w:rsidRDefault="00BD7DFA">
      <w:pPr>
        <w:pStyle w:val="ConsPlusNormal"/>
        <w:ind w:firstLine="540"/>
        <w:jc w:val="both"/>
      </w:pPr>
    </w:p>
    <w:p w:rsidR="00BD7DFA" w:rsidRDefault="00BD7DFA">
      <w:pPr>
        <w:pStyle w:val="ConsPlusTitle"/>
        <w:ind w:firstLine="540"/>
        <w:jc w:val="both"/>
        <w:outlineLvl w:val="0"/>
      </w:pPr>
      <w:r>
        <w:t>Статья 3</w:t>
      </w:r>
    </w:p>
    <w:p w:rsidR="00BD7DFA" w:rsidRDefault="00BD7DFA">
      <w:pPr>
        <w:pStyle w:val="ConsPlusNormal"/>
        <w:ind w:firstLine="540"/>
        <w:jc w:val="both"/>
      </w:pPr>
    </w:p>
    <w:p w:rsidR="00BD7DFA" w:rsidRDefault="00BD7DFA">
      <w:pPr>
        <w:pStyle w:val="ConsPlusNormal"/>
        <w:ind w:firstLine="540"/>
        <w:jc w:val="both"/>
      </w:pPr>
      <w:r>
        <w:t>Настоящий Федеральный закон вступает в силу с 1 июля 2017 года.</w:t>
      </w:r>
    </w:p>
    <w:p w:rsidR="00BD7DFA" w:rsidRDefault="00BD7DFA">
      <w:pPr>
        <w:pStyle w:val="ConsPlusNormal"/>
        <w:ind w:firstLine="540"/>
        <w:jc w:val="both"/>
      </w:pPr>
    </w:p>
    <w:p w:rsidR="00BD7DFA" w:rsidRDefault="00BD7DFA">
      <w:pPr>
        <w:pStyle w:val="ConsPlusNormal"/>
        <w:jc w:val="right"/>
      </w:pPr>
      <w:r>
        <w:t>Президент</w:t>
      </w:r>
    </w:p>
    <w:p w:rsidR="00BD7DFA" w:rsidRDefault="00BD7DFA">
      <w:pPr>
        <w:pStyle w:val="ConsPlusNormal"/>
        <w:jc w:val="right"/>
      </w:pPr>
      <w:r>
        <w:t>Российской Федерации</w:t>
      </w:r>
    </w:p>
    <w:p w:rsidR="00BD7DFA" w:rsidRDefault="00BD7DFA">
      <w:pPr>
        <w:pStyle w:val="ConsPlusNormal"/>
        <w:jc w:val="right"/>
      </w:pPr>
      <w:r>
        <w:t>В.ПУТИН</w:t>
      </w:r>
    </w:p>
    <w:p w:rsidR="00BD7DFA" w:rsidRDefault="00BD7DFA">
      <w:pPr>
        <w:pStyle w:val="ConsPlusNormal"/>
      </w:pPr>
      <w:r>
        <w:t>Москва, Кремль</w:t>
      </w:r>
    </w:p>
    <w:p w:rsidR="00BD7DFA" w:rsidRDefault="00BD7DFA">
      <w:pPr>
        <w:pStyle w:val="ConsPlusNormal"/>
        <w:spacing w:before="240"/>
      </w:pPr>
      <w:r>
        <w:t>1 мая 2017 года</w:t>
      </w:r>
    </w:p>
    <w:p w:rsidR="00BD7DFA" w:rsidRDefault="00BD7DFA">
      <w:pPr>
        <w:pStyle w:val="ConsPlusNormal"/>
        <w:spacing w:before="240"/>
      </w:pPr>
      <w:r>
        <w:t>N 86-ФЗ</w:t>
      </w:r>
    </w:p>
    <w:p w:rsidR="00BD7DFA" w:rsidRDefault="00BD7DFA">
      <w:pPr>
        <w:pStyle w:val="ConsPlusNormal"/>
      </w:pPr>
    </w:p>
    <w:p w:rsidR="00BD7DFA" w:rsidRDefault="00BD7DFA">
      <w:pPr>
        <w:pStyle w:val="ConsPlusNormal"/>
        <w:ind w:firstLine="540"/>
        <w:jc w:val="both"/>
      </w:pPr>
    </w:p>
    <w:p w:rsidR="00BD7DFA" w:rsidRDefault="00BD7D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76C7" w:rsidRDefault="00BD7DFA">
      <w:bookmarkStart w:id="0" w:name="_GoBack"/>
      <w:bookmarkEnd w:id="0"/>
    </w:p>
    <w:sectPr w:rsidR="006A76C7" w:rsidSect="00A20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FA"/>
    <w:rsid w:val="00BD7DFA"/>
    <w:rsid w:val="00CA134C"/>
    <w:rsid w:val="00D00EBB"/>
    <w:rsid w:val="00EB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0D1B1-EF98-43F2-A26B-67237BDE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DF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BD7DF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BD7D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489FC50007F23FAD0667183A824B6CD418E2422F9DEA5B11C57DDE06FA9034199372C0FF386DDDp4a5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489FC50007F23FAD0667183A824B6CD718E3492E9DEA5B11C57DDE06FA9034199372C0FF3868D5p4a2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489FC50007F23FAD0667183A824B6CD718E3492E9DEA5B11C57DDE06pFaAX" TargetMode="External"/><Relationship Id="rId11" Type="http://schemas.openxmlformats.org/officeDocument/2006/relationships/hyperlink" Target="consultantplus://offline/ref=28489FC50007F23FAD0667183A824B6CD718E3492E9DEA5B11C57DDE06FA9034199372C0FF386ADBp4a5X" TargetMode="External"/><Relationship Id="rId5" Type="http://schemas.openxmlformats.org/officeDocument/2006/relationships/hyperlink" Target="consultantplus://offline/ref=28489FC50007F23FAD0667183A824B6CD719E6402C9BEA5B11C57DDE06FA9034199372C0FF386CDAp4a1X" TargetMode="External"/><Relationship Id="rId10" Type="http://schemas.openxmlformats.org/officeDocument/2006/relationships/hyperlink" Target="consultantplus://offline/ref=28489FC50007F23FAD0667183A824B6CD718E3492E9DEA5B11C57DDE06FA9034199372C0FF386ADBp4a9X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8489FC50007F23FAD0667183A824B6CD718E3492E9DEA5B11C57DDE06FA9034199372C0FF386ADBp4a5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ИП. Волкова</dc:creator>
  <cp:keywords/>
  <dc:description/>
  <cp:lastModifiedBy>ИП. Волкова</cp:lastModifiedBy>
  <cp:revision>1</cp:revision>
  <dcterms:created xsi:type="dcterms:W3CDTF">2017-12-20T23:26:00Z</dcterms:created>
  <dcterms:modified xsi:type="dcterms:W3CDTF">2017-12-20T23:27:00Z</dcterms:modified>
</cp:coreProperties>
</file>